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BD063" w14:textId="77777777" w:rsidR="00C5642E" w:rsidRDefault="00C5642E" w:rsidP="00094311">
      <w:pPr>
        <w:tabs>
          <w:tab w:val="left" w:pos="993"/>
          <w:tab w:val="left" w:pos="1134"/>
        </w:tabs>
        <w:rPr>
          <w:rFonts w:cs="Arial"/>
        </w:rPr>
      </w:pPr>
    </w:p>
    <w:p w14:paraId="30B12B09" w14:textId="75227423" w:rsidR="009026B2" w:rsidRDefault="009026B2" w:rsidP="009026B2">
      <w:pPr>
        <w:tabs>
          <w:tab w:val="left" w:pos="993"/>
          <w:tab w:val="left" w:pos="1134"/>
        </w:tabs>
        <w:jc w:val="both"/>
        <w:rPr>
          <w:rFonts w:cs="Arial"/>
        </w:rPr>
      </w:pPr>
      <w:r>
        <w:rPr>
          <w:rFonts w:cs="Arial"/>
        </w:rPr>
        <w:t>Številka: 4301-00</w:t>
      </w:r>
      <w:r w:rsidR="0055114D">
        <w:rPr>
          <w:rFonts w:cs="Arial"/>
        </w:rPr>
        <w:t>1</w:t>
      </w:r>
      <w:r w:rsidR="001E5BC1">
        <w:rPr>
          <w:rFonts w:cs="Arial"/>
        </w:rPr>
        <w:t>6</w:t>
      </w:r>
      <w:r>
        <w:rPr>
          <w:rFonts w:cs="Arial"/>
        </w:rPr>
        <w:t>/202</w:t>
      </w:r>
      <w:r w:rsidR="008D0B59">
        <w:rPr>
          <w:rFonts w:cs="Arial"/>
        </w:rPr>
        <w:t>5</w:t>
      </w:r>
    </w:p>
    <w:p w14:paraId="17CCBFE7" w14:textId="6CFAE716" w:rsidR="009026B2" w:rsidRDefault="009026B2" w:rsidP="009026B2">
      <w:pPr>
        <w:tabs>
          <w:tab w:val="left" w:pos="993"/>
          <w:tab w:val="left" w:pos="1134"/>
        </w:tabs>
        <w:jc w:val="both"/>
        <w:rPr>
          <w:rFonts w:cs="Arial"/>
        </w:rPr>
      </w:pPr>
      <w:r>
        <w:rPr>
          <w:rFonts w:cs="Arial"/>
        </w:rPr>
        <w:t>JN BR: 202</w:t>
      </w:r>
      <w:r w:rsidR="008D0B59">
        <w:rPr>
          <w:rFonts w:cs="Arial"/>
        </w:rPr>
        <w:t>5</w:t>
      </w:r>
      <w:r>
        <w:rPr>
          <w:rFonts w:cs="Arial"/>
        </w:rPr>
        <w:t>-</w:t>
      </w:r>
      <w:r w:rsidR="001E5BC1">
        <w:rPr>
          <w:rFonts w:cs="Arial"/>
        </w:rPr>
        <w:t>268</w:t>
      </w:r>
    </w:p>
    <w:p w14:paraId="45D36D12" w14:textId="77777777" w:rsidR="005F42C1" w:rsidRPr="00A32CB3" w:rsidRDefault="005F42C1" w:rsidP="005F42C1">
      <w:pPr>
        <w:rPr>
          <w:rFonts w:cs="Arial"/>
        </w:rPr>
      </w:pPr>
    </w:p>
    <w:p w14:paraId="5B0C2F1E" w14:textId="3A952D8B"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r w:rsidRPr="00A32CB3">
        <w:rPr>
          <w:rFonts w:ascii="Arial" w:hAnsi="Arial" w:cs="Arial"/>
          <w:sz w:val="22"/>
          <w:szCs w:val="22"/>
        </w:rPr>
        <w:t>ZIntPK</w:t>
      </w:r>
      <w:r w:rsidR="00515382">
        <w:rPr>
          <w:rFonts w:ascii="Arial" w:hAnsi="Arial" w:cs="Arial"/>
          <w:sz w:val="22"/>
          <w:szCs w:val="22"/>
        </w:rPr>
        <w:t xml:space="preserve"> </w:t>
      </w:r>
      <w:r w:rsidR="009E5B39" w:rsidRPr="009E5B39">
        <w:rPr>
          <w:rFonts w:ascii="Arial" w:hAnsi="Arial" w:cs="Arial"/>
          <w:i/>
          <w:color w:val="BFBFBF" w:themeColor="background1" w:themeShade="BF"/>
          <w:sz w:val="18"/>
          <w:szCs w:val="18"/>
        </w:rPr>
        <w:t>(</w:t>
      </w:r>
      <w:r w:rsidR="00515382" w:rsidRPr="009E5B39">
        <w:rPr>
          <w:rFonts w:ascii="Arial" w:hAnsi="Arial" w:cs="Arial"/>
          <w:i/>
          <w:color w:val="BFBFBF" w:themeColor="background1" w:themeShade="BF"/>
          <w:sz w:val="18"/>
          <w:szCs w:val="18"/>
        </w:rPr>
        <w:t>opomba: potrebno spremljati, če so spremembe in jih dopisati</w:t>
      </w:r>
      <w:r w:rsidR="009E5B39" w:rsidRPr="009E5B39">
        <w:rPr>
          <w:rFonts w:ascii="Arial" w:hAnsi="Arial" w:cs="Arial"/>
          <w:i/>
          <w:color w:val="BFBFBF" w:themeColor="background1" w:themeShade="BF"/>
          <w:sz w:val="18"/>
          <w:szCs w:val="18"/>
        </w:rPr>
        <w:t>)</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29A30A01"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0"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bookmarkEnd w:id="0"/>
    </w:p>
    <w:p w14:paraId="6F8ED4BC" w14:textId="6C1B41DD"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1" w:name="Potrditev1"/>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1"/>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2" w:name="Potrditev2"/>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1F44A79E"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2BDBB7C0" w14:textId="3663B92E"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272501B7" w14:textId="3AA2770D"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51BF8F76" w14:textId="640D09D0"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6B3FBA7B"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49D4E082" w14:textId="2304875C"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160F4DF"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015FE20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10C7F33D" w14:textId="76A3187E"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61CB23BB" w14:textId="28D8D339"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49269C18" w14:textId="2F540799"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312E5006" w14:textId="6BD88C42" w:rsidR="00C5642E" w:rsidRPr="00C5642E" w:rsidRDefault="001D1372" w:rsidP="00C5642E">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6658F10"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2DC2D956"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6AB7EC8C" w14:textId="7216BEEA"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3BD3BF94"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73D483C6" w14:textId="7631A4BD"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006D55F7">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69CF4503"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006D55F7">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41CDEC0F" w14:textId="7EBD70BD"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3F3364E6" w:rsidR="00671D5E" w:rsidRPr="00A32CB3" w:rsidRDefault="00671D5E" w:rsidP="002075F4">
      <w:pPr>
        <w:jc w:val="both"/>
        <w:rPr>
          <w:rFonts w:cs="Arial"/>
          <w:i/>
        </w:rPr>
      </w:pPr>
      <w:r w:rsidRPr="00A32CB3">
        <w:rPr>
          <w:rFonts w:cs="Arial"/>
          <w:i/>
        </w:rPr>
        <w:t>Obrazec morajo izpolniti vsa sodelujoč</w:t>
      </w:r>
      <w:r w:rsidR="00813404" w:rsidRPr="00A32CB3">
        <w:rPr>
          <w:rFonts w:cs="Arial"/>
          <w:i/>
        </w:rPr>
        <w:t>a podjetja</w:t>
      </w:r>
      <w:r w:rsidR="009E5B39">
        <w:rPr>
          <w:rFonts w:cs="Arial"/>
          <w:i/>
        </w:rPr>
        <w:t xml:space="preserve">, </w:t>
      </w:r>
      <w:r w:rsidR="009E5B39" w:rsidRPr="009E5B39">
        <w:rPr>
          <w:rFonts w:cs="Arial"/>
          <w:i/>
        </w:rPr>
        <w:t>ki prevzemajo po predmetnem javnem naročilu dela, ki bodo znašala več kot 10.000,00 EUR brez DDV</w:t>
      </w:r>
      <w:r w:rsidR="00813404" w:rsidRPr="00A32CB3">
        <w:rPr>
          <w:rFonts w:cs="Arial"/>
          <w:i/>
        </w:rPr>
        <w:t>, zato se ga razmnoži in ustrezno prilagodi.</w:t>
      </w:r>
      <w:r w:rsidR="002075F4" w:rsidRPr="00A32CB3">
        <w:rPr>
          <w:rFonts w:cs="Arial"/>
          <w:i/>
        </w:rPr>
        <w:t xml:space="preserve"> </w:t>
      </w:r>
      <w:r w:rsidRPr="00A32CB3">
        <w:rPr>
          <w:rFonts w:cs="Arial"/>
          <w:i/>
        </w:rPr>
        <w:t>Ta obrazec je sestavni del in priloga ponudbe</w:t>
      </w:r>
      <w:r w:rsidR="009E5B39">
        <w:rPr>
          <w:rFonts w:cs="Arial"/>
          <w:i/>
        </w:rPr>
        <w:t>.</w:t>
      </w:r>
    </w:p>
    <w:sectPr w:rsidR="00671D5E" w:rsidRPr="00A32CB3" w:rsidSect="00001218">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C0F4F" w14:textId="77777777" w:rsidR="001F015C" w:rsidRDefault="001F015C">
      <w:r>
        <w:separator/>
      </w:r>
    </w:p>
  </w:endnote>
  <w:endnote w:type="continuationSeparator" w:id="0">
    <w:p w14:paraId="399C2E87" w14:textId="77777777" w:rsidR="001F015C" w:rsidRDefault="001F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3E1E5" w14:textId="77777777" w:rsidR="00EA61C8" w:rsidRDefault="00EA61C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7F8F8" w14:textId="23B289DA"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D55F7">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D55F7">
      <w:rPr>
        <w:rStyle w:val="tevilkastrani"/>
        <w:noProof/>
        <w:sz w:val="20"/>
        <w:szCs w:val="20"/>
      </w:rPr>
      <w:t>2</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12E6F518" w:rsidR="005A785E" w:rsidRPr="005A785E" w:rsidRDefault="005A785E" w:rsidP="002618E0">
          <w:pPr>
            <w:rPr>
              <w:noProof/>
            </w:rPr>
          </w:pPr>
        </w:p>
      </w:tc>
      <w:tc>
        <w:tcPr>
          <w:tcW w:w="4605" w:type="dxa"/>
          <w:shd w:val="clear" w:color="auto" w:fill="auto"/>
        </w:tcPr>
        <w:p w14:paraId="7F44AF75" w14:textId="7BFA7AD5"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6D55F7">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6D55F7">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E5804" w14:textId="77777777" w:rsidR="001F015C" w:rsidRDefault="001F015C">
      <w:r>
        <w:separator/>
      </w:r>
    </w:p>
  </w:footnote>
  <w:footnote w:type="continuationSeparator" w:id="0">
    <w:p w14:paraId="060AFE9E" w14:textId="77777777" w:rsidR="001F015C" w:rsidRDefault="001F015C">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E7262" w14:textId="77777777" w:rsidR="00EA61C8" w:rsidRDefault="00EA61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17267" w14:textId="77777777" w:rsidR="00EA61C8" w:rsidRDefault="00EA61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6705FA">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6942E5D3"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4677C956"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6705FA" w:rsidRPr="007930F4" w14:paraId="49298A7C" w14:textId="77777777" w:rsidTr="006705FA">
      <w:tc>
        <w:tcPr>
          <w:tcW w:w="4039" w:type="dxa"/>
          <w:tcBorders>
            <w:top w:val="single" w:sz="4" w:space="0" w:color="auto"/>
          </w:tcBorders>
          <w:shd w:val="clear" w:color="auto" w:fill="auto"/>
        </w:tcPr>
        <w:p w14:paraId="3D964F47" w14:textId="2400E8A6" w:rsidR="006705FA" w:rsidRPr="007930F4" w:rsidRDefault="001E5BC1" w:rsidP="006705FA">
          <w:pPr>
            <w:ind w:right="6"/>
            <w:jc w:val="both"/>
            <w:rPr>
              <w:rFonts w:cs="Arial"/>
              <w:color w:val="000000"/>
              <w:sz w:val="16"/>
              <w:szCs w:val="16"/>
            </w:rPr>
          </w:pPr>
          <w:r>
            <w:rPr>
              <w:rFonts w:cs="Arial"/>
              <w:color w:val="000000"/>
              <w:sz w:val="16"/>
              <w:szCs w:val="16"/>
            </w:rPr>
            <w:t>ODPRTI POSTOPEK</w:t>
          </w:r>
          <w:r w:rsidR="00EA61C8">
            <w:rPr>
              <w:rFonts w:cs="Arial"/>
              <w:color w:val="000000"/>
              <w:sz w:val="16"/>
              <w:szCs w:val="16"/>
            </w:rPr>
            <w:t xml:space="preserve"> - STORITEV</w:t>
          </w:r>
        </w:p>
      </w:tc>
      <w:tc>
        <w:tcPr>
          <w:tcW w:w="1418" w:type="dxa"/>
          <w:tcBorders>
            <w:top w:val="single" w:sz="4" w:space="0" w:color="auto"/>
          </w:tcBorders>
          <w:shd w:val="clear" w:color="auto" w:fill="auto"/>
        </w:tcPr>
        <w:p w14:paraId="4A6C2145" w14:textId="77777777" w:rsidR="006705FA" w:rsidRPr="007930F4" w:rsidRDefault="006705FA" w:rsidP="006705FA">
          <w:pPr>
            <w:rPr>
              <w:rFonts w:cs="Arial"/>
              <w:color w:val="000000"/>
              <w:sz w:val="16"/>
              <w:szCs w:val="16"/>
            </w:rPr>
          </w:pPr>
        </w:p>
      </w:tc>
      <w:tc>
        <w:tcPr>
          <w:tcW w:w="3775" w:type="dxa"/>
          <w:tcBorders>
            <w:top w:val="single" w:sz="4" w:space="0" w:color="auto"/>
          </w:tcBorders>
          <w:shd w:val="clear" w:color="auto" w:fill="auto"/>
        </w:tcPr>
        <w:p w14:paraId="31454309" w14:textId="0A49B7CC" w:rsidR="006705FA" w:rsidRPr="007930F4" w:rsidRDefault="006705FA" w:rsidP="006705FA">
          <w:pPr>
            <w:pStyle w:val="Telobesedila"/>
            <w:jc w:val="right"/>
            <w:rPr>
              <w:rFonts w:cs="Arial"/>
              <w:sz w:val="16"/>
              <w:szCs w:val="16"/>
            </w:rPr>
          </w:pPr>
          <w:r w:rsidRPr="00066A83">
            <w:rPr>
              <w:rFonts w:cs="Arial"/>
              <w:sz w:val="16"/>
              <w:szCs w:val="16"/>
            </w:rPr>
            <w:t>OBR – 2.0</w:t>
          </w:r>
          <w:r>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373339462">
    <w:abstractNumId w:val="3"/>
  </w:num>
  <w:num w:numId="2" w16cid:durableId="1240477123">
    <w:abstractNumId w:val="7"/>
  </w:num>
  <w:num w:numId="3" w16cid:durableId="2023626267">
    <w:abstractNumId w:val="2"/>
  </w:num>
  <w:num w:numId="4" w16cid:durableId="1273778062">
    <w:abstractNumId w:val="1"/>
  </w:num>
  <w:num w:numId="5" w16cid:durableId="1114636643">
    <w:abstractNumId w:val="5"/>
  </w:num>
  <w:num w:numId="6" w16cid:durableId="667681057">
    <w:abstractNumId w:val="0"/>
  </w:num>
  <w:num w:numId="7" w16cid:durableId="1997687744">
    <w:abstractNumId w:val="11"/>
  </w:num>
  <w:num w:numId="8" w16cid:durableId="967589331">
    <w:abstractNumId w:val="10"/>
  </w:num>
  <w:num w:numId="9" w16cid:durableId="224491251">
    <w:abstractNumId w:val="8"/>
  </w:num>
  <w:num w:numId="10" w16cid:durableId="578835138">
    <w:abstractNumId w:val="6"/>
  </w:num>
  <w:num w:numId="11" w16cid:durableId="1744714784">
    <w:abstractNumId w:val="4"/>
  </w:num>
  <w:num w:numId="12" w16cid:durableId="16254996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7B02"/>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E5BC1"/>
    <w:rsid w:val="001F015C"/>
    <w:rsid w:val="001F6F0F"/>
    <w:rsid w:val="0020233B"/>
    <w:rsid w:val="002075F4"/>
    <w:rsid w:val="00213ABA"/>
    <w:rsid w:val="00223FDC"/>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9655E"/>
    <w:rsid w:val="002A6A46"/>
    <w:rsid w:val="002B04B8"/>
    <w:rsid w:val="002B28E0"/>
    <w:rsid w:val="002C05C2"/>
    <w:rsid w:val="002C0CD4"/>
    <w:rsid w:val="002D6A3C"/>
    <w:rsid w:val="002E1329"/>
    <w:rsid w:val="002E2FD3"/>
    <w:rsid w:val="002E6B63"/>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F7C1C"/>
    <w:rsid w:val="00515382"/>
    <w:rsid w:val="0051745B"/>
    <w:rsid w:val="00520924"/>
    <w:rsid w:val="005255EB"/>
    <w:rsid w:val="005316C0"/>
    <w:rsid w:val="00537622"/>
    <w:rsid w:val="0055114D"/>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5FA"/>
    <w:rsid w:val="00670A28"/>
    <w:rsid w:val="00670D1D"/>
    <w:rsid w:val="00671D5E"/>
    <w:rsid w:val="006776D7"/>
    <w:rsid w:val="0069439D"/>
    <w:rsid w:val="006D3E51"/>
    <w:rsid w:val="006D55F7"/>
    <w:rsid w:val="006D59F7"/>
    <w:rsid w:val="006E23B0"/>
    <w:rsid w:val="006E377F"/>
    <w:rsid w:val="006F44F5"/>
    <w:rsid w:val="006F758E"/>
    <w:rsid w:val="007033C0"/>
    <w:rsid w:val="0070605A"/>
    <w:rsid w:val="00716931"/>
    <w:rsid w:val="007345D8"/>
    <w:rsid w:val="00741DF3"/>
    <w:rsid w:val="00743912"/>
    <w:rsid w:val="00767A5A"/>
    <w:rsid w:val="00770371"/>
    <w:rsid w:val="00780396"/>
    <w:rsid w:val="0078319E"/>
    <w:rsid w:val="00783525"/>
    <w:rsid w:val="007838D2"/>
    <w:rsid w:val="007930F4"/>
    <w:rsid w:val="007D302C"/>
    <w:rsid w:val="007D4174"/>
    <w:rsid w:val="007E0866"/>
    <w:rsid w:val="007E31E3"/>
    <w:rsid w:val="007F3757"/>
    <w:rsid w:val="007F4AC2"/>
    <w:rsid w:val="007F587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B7939"/>
    <w:rsid w:val="008C2AC2"/>
    <w:rsid w:val="008D0B59"/>
    <w:rsid w:val="008D4CB9"/>
    <w:rsid w:val="008D6DCE"/>
    <w:rsid w:val="008E0746"/>
    <w:rsid w:val="008E64FA"/>
    <w:rsid w:val="008F175B"/>
    <w:rsid w:val="008F3E2F"/>
    <w:rsid w:val="009026B2"/>
    <w:rsid w:val="00913CF8"/>
    <w:rsid w:val="00945B2B"/>
    <w:rsid w:val="00946104"/>
    <w:rsid w:val="009514DD"/>
    <w:rsid w:val="0095198A"/>
    <w:rsid w:val="00953938"/>
    <w:rsid w:val="00962B46"/>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B39"/>
    <w:rsid w:val="009F0952"/>
    <w:rsid w:val="009F4BE0"/>
    <w:rsid w:val="009F7784"/>
    <w:rsid w:val="00A04B00"/>
    <w:rsid w:val="00A1445A"/>
    <w:rsid w:val="00A22650"/>
    <w:rsid w:val="00A3063E"/>
    <w:rsid w:val="00A32CB3"/>
    <w:rsid w:val="00A33BE0"/>
    <w:rsid w:val="00A474FA"/>
    <w:rsid w:val="00A515E0"/>
    <w:rsid w:val="00A55B4C"/>
    <w:rsid w:val="00A57093"/>
    <w:rsid w:val="00A57325"/>
    <w:rsid w:val="00A57BCF"/>
    <w:rsid w:val="00A75802"/>
    <w:rsid w:val="00A82E6C"/>
    <w:rsid w:val="00A83E62"/>
    <w:rsid w:val="00A92149"/>
    <w:rsid w:val="00AA2F1C"/>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86392"/>
    <w:rsid w:val="00B9309E"/>
    <w:rsid w:val="00B930C3"/>
    <w:rsid w:val="00BA2C4A"/>
    <w:rsid w:val="00BA723F"/>
    <w:rsid w:val="00BB3939"/>
    <w:rsid w:val="00BC00ED"/>
    <w:rsid w:val="00BC2412"/>
    <w:rsid w:val="00BC29DD"/>
    <w:rsid w:val="00BD1C6F"/>
    <w:rsid w:val="00BD4AEF"/>
    <w:rsid w:val="00BE655C"/>
    <w:rsid w:val="00BE6AEE"/>
    <w:rsid w:val="00BF78A7"/>
    <w:rsid w:val="00C03C9F"/>
    <w:rsid w:val="00C052DE"/>
    <w:rsid w:val="00C0552D"/>
    <w:rsid w:val="00C06BC8"/>
    <w:rsid w:val="00C124CB"/>
    <w:rsid w:val="00C16A39"/>
    <w:rsid w:val="00C2689D"/>
    <w:rsid w:val="00C34CAA"/>
    <w:rsid w:val="00C468BF"/>
    <w:rsid w:val="00C5642E"/>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042E"/>
    <w:rsid w:val="00E43C3D"/>
    <w:rsid w:val="00E51EB4"/>
    <w:rsid w:val="00E550C0"/>
    <w:rsid w:val="00E55ED0"/>
    <w:rsid w:val="00E61921"/>
    <w:rsid w:val="00E676C3"/>
    <w:rsid w:val="00E749F2"/>
    <w:rsid w:val="00E932C8"/>
    <w:rsid w:val="00E95B73"/>
    <w:rsid w:val="00E9600A"/>
    <w:rsid w:val="00EA61C8"/>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1E5C"/>
    <w:rsid w:val="00FE34E9"/>
    <w:rsid w:val="00FE6A48"/>
    <w:rsid w:val="00FF1B9E"/>
    <w:rsid w:val="00FF1C9D"/>
    <w:rsid w:val="366400ED"/>
    <w:rsid w:val="4AE8122C"/>
    <w:rsid w:val="5B3F38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28648442">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21" ma:contentTypeDescription="Ustvari nov dokument." ma:contentTypeScope="" ma:versionID="83ad8b1a2a8ac8303ec1b54b4741d257">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19dd9258ed9c5e08bcd6d9a7fc0a7f1b"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tanje odjave" ma:internalName="Stanje_x0020_odjav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_Flow_SignoffStatus xmlns="68c5f5d4-aadc-499c-975b-051170a396f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F58C5B-6371-48A6-9EA5-20D7DD51B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BCB914-8868-4170-8BCF-C9AFC18DB6D6}">
  <ds:schemaRefs>
    <ds:schemaRef ds:uri="68c5f5d4-aadc-499c-975b-051170a396f7"/>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6a4cc071-bd85-44c5-acc7-68a9b922d49c"/>
    <ds:schemaRef ds:uri="http://www.w3.org/XML/1998/namespace"/>
    <ds:schemaRef ds:uri="http://purl.org/dc/dcmitype/"/>
  </ds:schemaRefs>
</ds:datastoreItem>
</file>

<file path=customXml/itemProps3.xml><?xml version="1.0" encoding="utf-8"?>
<ds:datastoreItem xmlns:ds="http://schemas.openxmlformats.org/officeDocument/2006/customXml" ds:itemID="{43631850-4E3B-48C2-BA68-836358E41189}">
  <ds:schemaRefs>
    <ds:schemaRef ds:uri="http://schemas.microsoft.com/sharepoint/v3/contenttype/forms"/>
  </ds:schemaRefs>
</ds:datastoreItem>
</file>

<file path=customXml/itemProps4.xml><?xml version="1.0" encoding="utf-8"?>
<ds:datastoreItem xmlns:ds="http://schemas.openxmlformats.org/officeDocument/2006/customXml" ds:itemID="{965590D7-115B-4B41-9801-77A2D1FDC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TotalTime>
  <Pages>2</Pages>
  <Words>531</Words>
  <Characters>3586</Characters>
  <Application>Microsoft Office Word</Application>
  <DocSecurity>0</DocSecurity>
  <Lines>29</Lines>
  <Paragraphs>8</Paragraphs>
  <ScaleCrop>false</ScaleCrop>
  <Company>ZRSBR</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Igor PIGAC</cp:lastModifiedBy>
  <cp:revision>11</cp:revision>
  <cp:lastPrinted>2023-08-18T10:45:00Z</cp:lastPrinted>
  <dcterms:created xsi:type="dcterms:W3CDTF">2023-08-18T10:46:00Z</dcterms:created>
  <dcterms:modified xsi:type="dcterms:W3CDTF">2025-07-15T14:16:00Z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